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4E3" w:rsidRDefault="005264E3" w:rsidP="00AB32CA">
      <w:pPr>
        <w:pStyle w:val="p9"/>
        <w:spacing w:before="0" w:beforeAutospacing="0" w:after="0" w:afterAutospacing="0" w:line="360" w:lineRule="auto"/>
        <w:rPr>
          <w:b/>
          <w:sz w:val="28"/>
          <w:szCs w:val="28"/>
        </w:rPr>
      </w:pPr>
      <w:bookmarkStart w:id="0" w:name="_GoBack"/>
      <w:bookmarkEnd w:id="0"/>
    </w:p>
    <w:p w:rsidR="005264E3" w:rsidRDefault="001C08B3" w:rsidP="001C08B3">
      <w:pPr>
        <w:pStyle w:val="p9"/>
        <w:spacing w:before="0" w:beforeAutospacing="0" w:after="0" w:afterAutospacing="0"/>
        <w:jc w:val="center"/>
        <w:rPr>
          <w:b/>
          <w:sz w:val="32"/>
          <w:szCs w:val="28"/>
        </w:rPr>
      </w:pPr>
      <w:r w:rsidRPr="001C08B3">
        <w:rPr>
          <w:b/>
          <w:sz w:val="32"/>
          <w:szCs w:val="28"/>
        </w:rPr>
        <w:t>Перспективный план работы на метеостанциис детьми старшего дошкольного возраста</w:t>
      </w:r>
    </w:p>
    <w:p w:rsidR="001C08B3" w:rsidRPr="001C08B3" w:rsidRDefault="001C08B3" w:rsidP="001C08B3">
      <w:pPr>
        <w:pStyle w:val="p9"/>
        <w:spacing w:before="0" w:beforeAutospacing="0" w:after="0" w:afterAutospacing="0"/>
        <w:jc w:val="center"/>
        <w:rPr>
          <w:b/>
        </w:rPr>
      </w:pPr>
    </w:p>
    <w:p w:rsidR="005264E3" w:rsidRPr="001C08B3" w:rsidRDefault="005264E3" w:rsidP="00943705">
      <w:pPr>
        <w:pStyle w:val="p9"/>
        <w:spacing w:before="0" w:beforeAutospacing="0" w:after="0" w:afterAutospacing="0"/>
        <w:jc w:val="right"/>
      </w:pPr>
      <w:r w:rsidRPr="001C08B3">
        <w:t xml:space="preserve">Разработала: </w:t>
      </w:r>
      <w:r w:rsidR="00943705">
        <w:t xml:space="preserve">воспитатель </w:t>
      </w:r>
      <w:proofErr w:type="spellStart"/>
      <w:r w:rsidR="00943705">
        <w:t>Айтумбитова</w:t>
      </w:r>
      <w:proofErr w:type="spellEnd"/>
      <w:r w:rsidR="00943705">
        <w:t xml:space="preserve"> Р.С.</w:t>
      </w:r>
    </w:p>
    <w:p w:rsidR="005264E3" w:rsidRPr="001C08B3" w:rsidRDefault="005264E3" w:rsidP="001C08B3">
      <w:pPr>
        <w:pStyle w:val="p9"/>
        <w:spacing w:before="0" w:beforeAutospacing="0" w:after="0" w:afterAutospacing="0"/>
        <w:jc w:val="right"/>
      </w:pPr>
    </w:p>
    <w:tbl>
      <w:tblPr>
        <w:tblStyle w:val="a3"/>
        <w:tblW w:w="0" w:type="auto"/>
        <w:jc w:val="center"/>
        <w:tblLook w:val="04A0"/>
      </w:tblPr>
      <w:tblGrid>
        <w:gridCol w:w="1384"/>
        <w:gridCol w:w="2050"/>
        <w:gridCol w:w="3195"/>
        <w:gridCol w:w="3768"/>
      </w:tblGrid>
      <w:tr w:rsidR="006E2E6E" w:rsidRPr="00544BA8" w:rsidTr="006E2E6E">
        <w:trPr>
          <w:jc w:val="center"/>
        </w:trPr>
        <w:tc>
          <w:tcPr>
            <w:tcW w:w="1384" w:type="dxa"/>
          </w:tcPr>
          <w:p w:rsidR="006E2E6E" w:rsidRPr="00544BA8" w:rsidRDefault="006E2E6E" w:rsidP="006E2E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44BA8">
              <w:rPr>
                <w:rFonts w:ascii="Times New Roman" w:hAnsi="Times New Roman"/>
                <w:b/>
                <w:sz w:val="24"/>
                <w:szCs w:val="28"/>
              </w:rPr>
              <w:t>Месяцы</w:t>
            </w:r>
          </w:p>
        </w:tc>
        <w:tc>
          <w:tcPr>
            <w:tcW w:w="2050" w:type="dxa"/>
          </w:tcPr>
          <w:p w:rsidR="006E2E6E" w:rsidRPr="00544BA8" w:rsidRDefault="006E2E6E" w:rsidP="006E2E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44BA8">
              <w:rPr>
                <w:rFonts w:ascii="Times New Roman" w:hAnsi="Times New Roman"/>
                <w:b/>
                <w:sz w:val="24"/>
                <w:szCs w:val="28"/>
              </w:rPr>
              <w:t>Название мероприятия</w:t>
            </w:r>
          </w:p>
        </w:tc>
        <w:tc>
          <w:tcPr>
            <w:tcW w:w="3195" w:type="dxa"/>
          </w:tcPr>
          <w:p w:rsidR="006E2E6E" w:rsidRPr="00544BA8" w:rsidRDefault="006E2E6E" w:rsidP="006E2E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44BA8">
              <w:rPr>
                <w:rFonts w:ascii="Times New Roman" w:hAnsi="Times New Roman"/>
                <w:b/>
                <w:sz w:val="24"/>
                <w:szCs w:val="28"/>
              </w:rPr>
              <w:t>Цель мероприятия</w:t>
            </w:r>
          </w:p>
        </w:tc>
        <w:tc>
          <w:tcPr>
            <w:tcW w:w="3768" w:type="dxa"/>
          </w:tcPr>
          <w:p w:rsidR="006E2E6E" w:rsidRPr="00544BA8" w:rsidRDefault="006E2E6E" w:rsidP="006E2E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44BA8">
              <w:rPr>
                <w:rFonts w:ascii="Times New Roman" w:hAnsi="Times New Roman"/>
                <w:b/>
                <w:sz w:val="24"/>
                <w:szCs w:val="28"/>
              </w:rPr>
              <w:t>Формапроведения</w:t>
            </w:r>
          </w:p>
        </w:tc>
      </w:tr>
      <w:tr w:rsidR="006E2E6E" w:rsidRPr="00544BA8" w:rsidTr="006E2E6E">
        <w:trPr>
          <w:jc w:val="center"/>
        </w:trPr>
        <w:tc>
          <w:tcPr>
            <w:tcW w:w="1384" w:type="dxa"/>
          </w:tcPr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hAnsi="Times New Roman"/>
                <w:sz w:val="24"/>
                <w:szCs w:val="28"/>
              </w:rPr>
              <w:t>Сентябрь</w:t>
            </w:r>
          </w:p>
        </w:tc>
        <w:tc>
          <w:tcPr>
            <w:tcW w:w="2050" w:type="dxa"/>
          </w:tcPr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hAnsi="Times New Roman"/>
                <w:sz w:val="24"/>
                <w:szCs w:val="28"/>
              </w:rPr>
              <w:t xml:space="preserve">Экскурсия </w:t>
            </w:r>
            <w:proofErr w:type="gramStart"/>
            <w:r w:rsidRPr="00544BA8"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gramEnd"/>
          </w:p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hAnsi="Times New Roman"/>
                <w:sz w:val="24"/>
                <w:szCs w:val="28"/>
              </w:rPr>
              <w:t>метеоплощадку</w:t>
            </w:r>
          </w:p>
        </w:tc>
        <w:tc>
          <w:tcPr>
            <w:tcW w:w="3195" w:type="dxa"/>
          </w:tcPr>
          <w:p w:rsidR="006E2E6E" w:rsidRPr="00544BA8" w:rsidRDefault="006E2E6E" w:rsidP="006E2E6E">
            <w:pPr>
              <w:pStyle w:val="Default"/>
              <w:ind w:firstLine="0"/>
              <w:jc w:val="left"/>
              <w:rPr>
                <w:szCs w:val="28"/>
              </w:rPr>
            </w:pPr>
            <w:r w:rsidRPr="00544BA8">
              <w:rPr>
                <w:szCs w:val="28"/>
              </w:rPr>
              <w:t xml:space="preserve">Формировать представление о многообразии приборов для изучения погодных явлений. </w:t>
            </w:r>
          </w:p>
        </w:tc>
        <w:tc>
          <w:tcPr>
            <w:tcW w:w="3768" w:type="dxa"/>
          </w:tcPr>
          <w:p w:rsidR="006E2E6E" w:rsidRPr="00544BA8" w:rsidRDefault="006E2E6E" w:rsidP="006E2E6E">
            <w:pPr>
              <w:pStyle w:val="Default"/>
              <w:ind w:firstLine="0"/>
              <w:rPr>
                <w:szCs w:val="28"/>
              </w:rPr>
            </w:pPr>
            <w:r w:rsidRPr="00544BA8">
              <w:rPr>
                <w:szCs w:val="28"/>
              </w:rPr>
              <w:t xml:space="preserve">Экскурсия на метеоплощадку </w:t>
            </w:r>
          </w:p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</w:pPr>
            <w:r w:rsidRPr="00544BA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Беседа с детьми, загадки, дидактическая игра «Назовите погодное явление».</w:t>
            </w:r>
          </w:p>
        </w:tc>
      </w:tr>
      <w:tr w:rsidR="006E2E6E" w:rsidRPr="00544BA8" w:rsidTr="006E2E6E">
        <w:trPr>
          <w:jc w:val="center"/>
        </w:trPr>
        <w:tc>
          <w:tcPr>
            <w:tcW w:w="1384" w:type="dxa"/>
          </w:tcPr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hAnsi="Times New Roman"/>
                <w:sz w:val="24"/>
                <w:szCs w:val="28"/>
              </w:rPr>
              <w:t>Октябрь</w:t>
            </w:r>
          </w:p>
        </w:tc>
        <w:tc>
          <w:tcPr>
            <w:tcW w:w="2050" w:type="dxa"/>
          </w:tcPr>
          <w:p w:rsidR="006E2E6E" w:rsidRPr="00544BA8" w:rsidRDefault="006E2E6E" w:rsidP="006E2E6E">
            <w:pPr>
              <w:pStyle w:val="Default"/>
              <w:ind w:firstLine="0"/>
              <w:jc w:val="left"/>
              <w:rPr>
                <w:b/>
                <w:szCs w:val="28"/>
              </w:rPr>
            </w:pPr>
            <w:r>
              <w:rPr>
                <w:szCs w:val="28"/>
              </w:rPr>
              <w:t xml:space="preserve">Чем </w:t>
            </w:r>
            <w:r w:rsidRPr="00544BA8">
              <w:rPr>
                <w:szCs w:val="28"/>
              </w:rPr>
              <w:t xml:space="preserve">измерить скорость ветра? </w:t>
            </w:r>
          </w:p>
        </w:tc>
        <w:tc>
          <w:tcPr>
            <w:tcW w:w="3195" w:type="dxa"/>
          </w:tcPr>
          <w:p w:rsidR="006E2E6E" w:rsidRPr="00544BA8" w:rsidRDefault="006E2E6E" w:rsidP="00181962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8"/>
              </w:rPr>
            </w:pPr>
            <w:r w:rsidRPr="00544BA8">
              <w:rPr>
                <w:rFonts w:ascii="Times New Roman" w:hAnsi="Times New Roman"/>
                <w:sz w:val="24"/>
                <w:szCs w:val="28"/>
              </w:rPr>
              <w:t xml:space="preserve">Познакомить детей с анемометром, с определением </w:t>
            </w:r>
            <w:r w:rsidR="00181962">
              <w:rPr>
                <w:rFonts w:ascii="Times New Roman" w:hAnsi="Times New Roman"/>
                <w:sz w:val="24"/>
                <w:szCs w:val="28"/>
              </w:rPr>
              <w:t>силы ветра</w:t>
            </w:r>
          </w:p>
        </w:tc>
        <w:tc>
          <w:tcPr>
            <w:tcW w:w="3768" w:type="dxa"/>
          </w:tcPr>
          <w:p w:rsidR="006E2E6E" w:rsidRPr="00544BA8" w:rsidRDefault="006E2E6E" w:rsidP="006E2E6E">
            <w:pPr>
              <w:pStyle w:val="Default"/>
              <w:ind w:firstLine="0"/>
              <w:rPr>
                <w:szCs w:val="28"/>
              </w:rPr>
            </w:pPr>
            <w:r w:rsidRPr="00544BA8">
              <w:rPr>
                <w:szCs w:val="28"/>
              </w:rPr>
              <w:t xml:space="preserve">Занятие на метеоплощадке </w:t>
            </w:r>
          </w:p>
          <w:p w:rsidR="006E2E6E" w:rsidRPr="00544BA8" w:rsidRDefault="006E2E6E" w:rsidP="006E2E6E">
            <w:pPr>
              <w:spacing w:after="150"/>
              <w:ind w:firstLine="0"/>
              <w:jc w:val="left"/>
              <w:rPr>
                <w:b/>
                <w:szCs w:val="28"/>
              </w:rPr>
            </w:pPr>
            <w:r w:rsidRPr="00544BA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Дидактическая игра «Как появляется ветер»?</w:t>
            </w:r>
          </w:p>
        </w:tc>
      </w:tr>
      <w:tr w:rsidR="006E2E6E" w:rsidRPr="00544BA8" w:rsidTr="006E2E6E">
        <w:trPr>
          <w:jc w:val="center"/>
        </w:trPr>
        <w:tc>
          <w:tcPr>
            <w:tcW w:w="1384" w:type="dxa"/>
          </w:tcPr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hAnsi="Times New Roman"/>
                <w:sz w:val="24"/>
                <w:szCs w:val="28"/>
              </w:rPr>
              <w:t>Ноябрь</w:t>
            </w:r>
          </w:p>
        </w:tc>
        <w:tc>
          <w:tcPr>
            <w:tcW w:w="2050" w:type="dxa"/>
          </w:tcPr>
          <w:p w:rsidR="006E2E6E" w:rsidRPr="00544BA8" w:rsidRDefault="006E2E6E" w:rsidP="006E2E6E">
            <w:pPr>
              <w:pStyle w:val="Default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Что такое дождеме</w:t>
            </w:r>
            <w:r w:rsidRPr="00544BA8">
              <w:rPr>
                <w:szCs w:val="28"/>
              </w:rPr>
              <w:t xml:space="preserve">р? </w:t>
            </w:r>
          </w:p>
          <w:p w:rsidR="006E2E6E" w:rsidRPr="00544BA8" w:rsidRDefault="006E2E6E" w:rsidP="00FE1B3C">
            <w:pPr>
              <w:jc w:val="left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195" w:type="dxa"/>
          </w:tcPr>
          <w:p w:rsidR="006E2E6E" w:rsidRPr="00544BA8" w:rsidRDefault="006E2E6E" w:rsidP="006E2E6E">
            <w:pPr>
              <w:pStyle w:val="Default"/>
              <w:ind w:firstLine="0"/>
              <w:rPr>
                <w:b/>
                <w:szCs w:val="28"/>
              </w:rPr>
            </w:pPr>
            <w:r>
              <w:rPr>
                <w:szCs w:val="28"/>
              </w:rPr>
              <w:t>Познакомить детей с дождеме</w:t>
            </w:r>
            <w:r w:rsidRPr="00544BA8">
              <w:rPr>
                <w:szCs w:val="28"/>
              </w:rPr>
              <w:t xml:space="preserve">ром, научить работать с </w:t>
            </w:r>
            <w:r>
              <w:rPr>
                <w:szCs w:val="28"/>
              </w:rPr>
              <w:t>дождеме</w:t>
            </w:r>
            <w:r w:rsidRPr="00544BA8">
              <w:rPr>
                <w:szCs w:val="28"/>
              </w:rPr>
              <w:t>ром</w:t>
            </w:r>
          </w:p>
        </w:tc>
        <w:tc>
          <w:tcPr>
            <w:tcW w:w="3768" w:type="dxa"/>
          </w:tcPr>
          <w:p w:rsidR="006E2E6E" w:rsidRPr="00544BA8" w:rsidRDefault="006E2E6E" w:rsidP="006E2E6E">
            <w:pPr>
              <w:pStyle w:val="Default"/>
              <w:ind w:firstLine="0"/>
              <w:jc w:val="left"/>
              <w:rPr>
                <w:szCs w:val="28"/>
              </w:rPr>
            </w:pPr>
            <w:r w:rsidRPr="00544BA8">
              <w:rPr>
                <w:szCs w:val="28"/>
              </w:rPr>
              <w:t>Занятие с детьми на метеоплощадке.</w:t>
            </w:r>
          </w:p>
          <w:p w:rsidR="006E2E6E" w:rsidRPr="00544BA8" w:rsidRDefault="00AA5717" w:rsidP="006E2E6E">
            <w:pPr>
              <w:pStyle w:val="Default"/>
              <w:ind w:firstLine="0"/>
              <w:rPr>
                <w:b/>
                <w:szCs w:val="28"/>
              </w:rPr>
            </w:pPr>
            <w:r>
              <w:rPr>
                <w:rFonts w:eastAsia="Times New Roman"/>
                <w:color w:val="auto"/>
                <w:szCs w:val="28"/>
                <w:lang w:eastAsia="ru-RU"/>
              </w:rPr>
              <w:t>Дидактическая игра «Прогноз погоды</w:t>
            </w:r>
            <w:r w:rsidR="006E2E6E" w:rsidRPr="00544BA8">
              <w:rPr>
                <w:rFonts w:eastAsia="Times New Roman"/>
                <w:color w:val="auto"/>
                <w:szCs w:val="28"/>
                <w:lang w:eastAsia="ru-RU"/>
              </w:rPr>
              <w:t>»</w:t>
            </w:r>
          </w:p>
        </w:tc>
      </w:tr>
      <w:tr w:rsidR="006E2E6E" w:rsidRPr="00544BA8" w:rsidTr="006E2E6E">
        <w:trPr>
          <w:trHeight w:val="723"/>
          <w:jc w:val="center"/>
        </w:trPr>
        <w:tc>
          <w:tcPr>
            <w:tcW w:w="1384" w:type="dxa"/>
          </w:tcPr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hAnsi="Times New Roman"/>
                <w:sz w:val="24"/>
                <w:szCs w:val="28"/>
              </w:rPr>
              <w:t xml:space="preserve">Декабрь </w:t>
            </w:r>
          </w:p>
        </w:tc>
        <w:tc>
          <w:tcPr>
            <w:tcW w:w="2050" w:type="dxa"/>
          </w:tcPr>
          <w:p w:rsidR="006E2E6E" w:rsidRPr="00544BA8" w:rsidRDefault="006E2E6E" w:rsidP="006E2E6E">
            <w:pPr>
              <w:pStyle w:val="Default"/>
              <w:ind w:firstLine="0"/>
              <w:rPr>
                <w:b/>
                <w:szCs w:val="28"/>
              </w:rPr>
            </w:pPr>
            <w:r w:rsidRPr="00544BA8">
              <w:rPr>
                <w:szCs w:val="28"/>
              </w:rPr>
              <w:t>Изготовление анемометра.</w:t>
            </w:r>
          </w:p>
        </w:tc>
        <w:tc>
          <w:tcPr>
            <w:tcW w:w="3195" w:type="dxa"/>
          </w:tcPr>
          <w:p w:rsidR="006E2E6E" w:rsidRPr="00544BA8" w:rsidRDefault="006E2E6E" w:rsidP="006E2E6E">
            <w:pPr>
              <w:pStyle w:val="Default"/>
              <w:ind w:firstLine="0"/>
              <w:jc w:val="left"/>
              <w:rPr>
                <w:b/>
                <w:szCs w:val="28"/>
              </w:rPr>
            </w:pPr>
            <w:r w:rsidRPr="00544BA8">
              <w:rPr>
                <w:szCs w:val="28"/>
              </w:rPr>
              <w:t xml:space="preserve">Учить детей </w:t>
            </w:r>
            <w:r>
              <w:rPr>
                <w:szCs w:val="28"/>
              </w:rPr>
              <w:t xml:space="preserve">изготавливать </w:t>
            </w:r>
            <w:r w:rsidRPr="00544BA8">
              <w:rPr>
                <w:szCs w:val="28"/>
              </w:rPr>
              <w:t xml:space="preserve">анемометр </w:t>
            </w:r>
          </w:p>
        </w:tc>
        <w:tc>
          <w:tcPr>
            <w:tcW w:w="3768" w:type="dxa"/>
          </w:tcPr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hAnsi="Times New Roman"/>
                <w:sz w:val="24"/>
                <w:szCs w:val="28"/>
              </w:rPr>
              <w:t>Ручной труд.</w:t>
            </w:r>
          </w:p>
          <w:p w:rsidR="006E2E6E" w:rsidRPr="00544BA8" w:rsidRDefault="006E2E6E" w:rsidP="00154183">
            <w:pPr>
              <w:spacing w:after="150"/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Дидактическая игра «</w:t>
            </w:r>
            <w:r w:rsidR="0015418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Где снежинки</w:t>
            </w:r>
            <w:r w:rsidRPr="00544BA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?»</w:t>
            </w:r>
          </w:p>
        </w:tc>
      </w:tr>
      <w:tr w:rsidR="006E2E6E" w:rsidRPr="00544BA8" w:rsidTr="006E2E6E">
        <w:trPr>
          <w:jc w:val="center"/>
        </w:trPr>
        <w:tc>
          <w:tcPr>
            <w:tcW w:w="1384" w:type="dxa"/>
          </w:tcPr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hAnsi="Times New Roman"/>
                <w:sz w:val="24"/>
                <w:szCs w:val="28"/>
              </w:rPr>
              <w:t xml:space="preserve">Январь </w:t>
            </w:r>
          </w:p>
        </w:tc>
        <w:tc>
          <w:tcPr>
            <w:tcW w:w="2050" w:type="dxa"/>
          </w:tcPr>
          <w:p w:rsidR="006E2E6E" w:rsidRPr="00544BA8" w:rsidRDefault="006E2E6E" w:rsidP="006E2E6E">
            <w:pPr>
              <w:pStyle w:val="Default"/>
              <w:ind w:firstLine="0"/>
              <w:jc w:val="left"/>
              <w:rPr>
                <w:szCs w:val="28"/>
              </w:rPr>
            </w:pPr>
            <w:r w:rsidRPr="00544BA8">
              <w:rPr>
                <w:szCs w:val="28"/>
              </w:rPr>
              <w:t xml:space="preserve">Какие бывают термометры? </w:t>
            </w:r>
          </w:p>
          <w:p w:rsidR="006E2E6E" w:rsidRPr="00544BA8" w:rsidRDefault="006E2E6E" w:rsidP="00FE1B3C">
            <w:pPr>
              <w:jc w:val="left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195" w:type="dxa"/>
          </w:tcPr>
          <w:p w:rsidR="006E2E6E" w:rsidRPr="00544BA8" w:rsidRDefault="006E2E6E" w:rsidP="006E2E6E">
            <w:pPr>
              <w:pStyle w:val="Default"/>
              <w:ind w:firstLine="0"/>
              <w:jc w:val="left"/>
              <w:rPr>
                <w:b/>
                <w:szCs w:val="28"/>
              </w:rPr>
            </w:pPr>
            <w:r w:rsidRPr="00544BA8">
              <w:rPr>
                <w:szCs w:val="28"/>
              </w:rPr>
              <w:t xml:space="preserve">Уточнить представления о термометре (водный, почвенный термометр) </w:t>
            </w:r>
          </w:p>
        </w:tc>
        <w:tc>
          <w:tcPr>
            <w:tcW w:w="3768" w:type="dxa"/>
          </w:tcPr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hAnsi="Times New Roman"/>
                <w:sz w:val="24"/>
                <w:szCs w:val="28"/>
              </w:rPr>
              <w:t>Экологическая лаборатория</w:t>
            </w:r>
          </w:p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Дидактическая игра «Термометр – умный прибор»</w:t>
            </w:r>
          </w:p>
        </w:tc>
      </w:tr>
      <w:tr w:rsidR="006E2E6E" w:rsidRPr="00544BA8" w:rsidTr="006E2E6E">
        <w:trPr>
          <w:jc w:val="center"/>
        </w:trPr>
        <w:tc>
          <w:tcPr>
            <w:tcW w:w="1384" w:type="dxa"/>
          </w:tcPr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hAnsi="Times New Roman"/>
                <w:sz w:val="24"/>
                <w:szCs w:val="28"/>
              </w:rPr>
              <w:t>Февраль</w:t>
            </w:r>
          </w:p>
        </w:tc>
        <w:tc>
          <w:tcPr>
            <w:tcW w:w="2050" w:type="dxa"/>
          </w:tcPr>
          <w:p w:rsidR="006E2E6E" w:rsidRPr="00544BA8" w:rsidRDefault="006E2E6E" w:rsidP="006E2E6E">
            <w:pPr>
              <w:pStyle w:val="Default"/>
              <w:ind w:firstLine="0"/>
              <w:rPr>
                <w:b/>
                <w:szCs w:val="28"/>
              </w:rPr>
            </w:pPr>
            <w:r w:rsidRPr="00544BA8">
              <w:rPr>
                <w:szCs w:val="28"/>
              </w:rPr>
              <w:t xml:space="preserve">Для чего нужен барометр? </w:t>
            </w:r>
          </w:p>
        </w:tc>
        <w:tc>
          <w:tcPr>
            <w:tcW w:w="3195" w:type="dxa"/>
          </w:tcPr>
          <w:p w:rsidR="006E2E6E" w:rsidRPr="00544BA8" w:rsidRDefault="006E2E6E" w:rsidP="006E2E6E">
            <w:pPr>
              <w:pStyle w:val="Default"/>
              <w:ind w:firstLine="0"/>
              <w:jc w:val="left"/>
              <w:rPr>
                <w:b/>
                <w:szCs w:val="28"/>
              </w:rPr>
            </w:pPr>
            <w:r w:rsidRPr="00544BA8">
              <w:rPr>
                <w:szCs w:val="28"/>
              </w:rPr>
              <w:t xml:space="preserve">Познакомить детей с барометром, учить работать с ним. </w:t>
            </w:r>
          </w:p>
        </w:tc>
        <w:tc>
          <w:tcPr>
            <w:tcW w:w="3768" w:type="dxa"/>
          </w:tcPr>
          <w:p w:rsidR="006E2E6E" w:rsidRPr="00544BA8" w:rsidRDefault="006E2E6E" w:rsidP="006E2E6E">
            <w:pPr>
              <w:pStyle w:val="Default"/>
              <w:ind w:firstLine="0"/>
              <w:rPr>
                <w:szCs w:val="28"/>
              </w:rPr>
            </w:pPr>
            <w:r w:rsidRPr="00544BA8">
              <w:rPr>
                <w:szCs w:val="28"/>
              </w:rPr>
              <w:t xml:space="preserve">Занятие с детьми на метеоплощадке </w:t>
            </w:r>
          </w:p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8"/>
              </w:rPr>
            </w:pPr>
            <w:r w:rsidRPr="00544BA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Поговорки и пословицы о погоде.</w:t>
            </w:r>
          </w:p>
        </w:tc>
      </w:tr>
      <w:tr w:rsidR="006E2E6E" w:rsidRPr="00544BA8" w:rsidTr="006E2E6E">
        <w:trPr>
          <w:jc w:val="center"/>
        </w:trPr>
        <w:tc>
          <w:tcPr>
            <w:tcW w:w="1384" w:type="dxa"/>
          </w:tcPr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hAnsi="Times New Roman"/>
                <w:sz w:val="24"/>
                <w:szCs w:val="28"/>
              </w:rPr>
              <w:t xml:space="preserve">Март </w:t>
            </w:r>
          </w:p>
        </w:tc>
        <w:tc>
          <w:tcPr>
            <w:tcW w:w="2050" w:type="dxa"/>
          </w:tcPr>
          <w:p w:rsidR="006E2E6E" w:rsidRPr="00544BA8" w:rsidRDefault="006E2E6E" w:rsidP="006E2E6E">
            <w:pPr>
              <w:pStyle w:val="Default"/>
              <w:ind w:firstLine="0"/>
              <w:jc w:val="left"/>
              <w:rPr>
                <w:b/>
                <w:szCs w:val="28"/>
              </w:rPr>
            </w:pPr>
            <w:r w:rsidRPr="00544BA8">
              <w:rPr>
                <w:szCs w:val="28"/>
              </w:rPr>
              <w:t>Организация систематического наблюдения на метеоплощадке.</w:t>
            </w:r>
          </w:p>
        </w:tc>
        <w:tc>
          <w:tcPr>
            <w:tcW w:w="3195" w:type="dxa"/>
          </w:tcPr>
          <w:p w:rsidR="006E2E6E" w:rsidRPr="00544BA8" w:rsidRDefault="006E2E6E" w:rsidP="006E2E6E">
            <w:pPr>
              <w:pStyle w:val="Default"/>
              <w:ind w:firstLine="0"/>
              <w:jc w:val="left"/>
              <w:rPr>
                <w:b/>
                <w:szCs w:val="28"/>
              </w:rPr>
            </w:pPr>
            <w:r w:rsidRPr="00544BA8">
              <w:rPr>
                <w:szCs w:val="28"/>
              </w:rPr>
              <w:t xml:space="preserve">Наблюдения на метеоплощадке, фиксирование  наблюдений и результатов. </w:t>
            </w:r>
          </w:p>
        </w:tc>
        <w:tc>
          <w:tcPr>
            <w:tcW w:w="3768" w:type="dxa"/>
          </w:tcPr>
          <w:p w:rsidR="006E2E6E" w:rsidRPr="00544BA8" w:rsidRDefault="006E2E6E" w:rsidP="006E2E6E">
            <w:pPr>
              <w:spacing w:after="150"/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Наблюдение «Взаимосвязь  таяния снега и солнечной погоды».</w:t>
            </w:r>
          </w:p>
        </w:tc>
      </w:tr>
      <w:tr w:rsidR="006E2E6E" w:rsidRPr="00544BA8" w:rsidTr="006E2E6E">
        <w:trPr>
          <w:jc w:val="center"/>
        </w:trPr>
        <w:tc>
          <w:tcPr>
            <w:tcW w:w="1384" w:type="dxa"/>
          </w:tcPr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hAnsi="Times New Roman"/>
                <w:sz w:val="24"/>
                <w:szCs w:val="28"/>
              </w:rPr>
              <w:t>Апрель</w:t>
            </w:r>
          </w:p>
        </w:tc>
        <w:tc>
          <w:tcPr>
            <w:tcW w:w="2050" w:type="dxa"/>
          </w:tcPr>
          <w:p w:rsidR="006E2E6E" w:rsidRPr="00544BA8" w:rsidRDefault="006E2E6E" w:rsidP="006E2E6E">
            <w:pPr>
              <w:pStyle w:val="Default"/>
              <w:ind w:firstLine="0"/>
              <w:rPr>
                <w:szCs w:val="28"/>
              </w:rPr>
            </w:pPr>
            <w:r w:rsidRPr="00544BA8">
              <w:rPr>
                <w:szCs w:val="28"/>
              </w:rPr>
              <w:t xml:space="preserve">Изготовление флюгера </w:t>
            </w:r>
          </w:p>
          <w:p w:rsidR="006E2E6E" w:rsidRPr="00544BA8" w:rsidRDefault="006E2E6E" w:rsidP="00FE1B3C">
            <w:pPr>
              <w:jc w:val="left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195" w:type="dxa"/>
          </w:tcPr>
          <w:p w:rsidR="006E2E6E" w:rsidRPr="00544BA8" w:rsidRDefault="006E2E6E" w:rsidP="006E2E6E">
            <w:pPr>
              <w:pStyle w:val="Default"/>
              <w:ind w:firstLine="0"/>
              <w:jc w:val="left"/>
              <w:rPr>
                <w:szCs w:val="28"/>
              </w:rPr>
            </w:pPr>
            <w:r w:rsidRPr="00544BA8">
              <w:rPr>
                <w:szCs w:val="28"/>
              </w:rPr>
              <w:t xml:space="preserve">Учить изготавливать флюгер </w:t>
            </w:r>
          </w:p>
          <w:p w:rsidR="006E2E6E" w:rsidRPr="00544BA8" w:rsidRDefault="006E2E6E" w:rsidP="00FE1B3C">
            <w:pPr>
              <w:jc w:val="left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768" w:type="dxa"/>
          </w:tcPr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hAnsi="Times New Roman"/>
                <w:sz w:val="24"/>
                <w:szCs w:val="28"/>
              </w:rPr>
              <w:t>Ручной труд.</w:t>
            </w:r>
          </w:p>
          <w:p w:rsidR="006E2E6E" w:rsidRPr="00544BA8" w:rsidRDefault="006E2E6E" w:rsidP="006E2E6E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44BA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Упражнение «Определите тип погоды»</w:t>
            </w:r>
          </w:p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8"/>
              </w:rPr>
            </w:pPr>
            <w:r w:rsidRPr="00544BA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Дидактическая игра «Солнышко сияет ярко».</w:t>
            </w:r>
          </w:p>
        </w:tc>
      </w:tr>
      <w:tr w:rsidR="006E2E6E" w:rsidRPr="00544BA8" w:rsidTr="006E2E6E">
        <w:trPr>
          <w:jc w:val="center"/>
        </w:trPr>
        <w:tc>
          <w:tcPr>
            <w:tcW w:w="1384" w:type="dxa"/>
          </w:tcPr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hAnsi="Times New Roman"/>
                <w:sz w:val="24"/>
                <w:szCs w:val="28"/>
              </w:rPr>
              <w:t>Май</w:t>
            </w:r>
          </w:p>
        </w:tc>
        <w:tc>
          <w:tcPr>
            <w:tcW w:w="2050" w:type="dxa"/>
          </w:tcPr>
          <w:p w:rsidR="006E2E6E" w:rsidRPr="00544BA8" w:rsidRDefault="006E2E6E" w:rsidP="006E2E6E">
            <w:pPr>
              <w:pStyle w:val="Default"/>
              <w:ind w:firstLine="0"/>
              <w:jc w:val="left"/>
              <w:rPr>
                <w:b/>
                <w:szCs w:val="28"/>
              </w:rPr>
            </w:pPr>
            <w:r>
              <w:rPr>
                <w:szCs w:val="28"/>
              </w:rPr>
              <w:t xml:space="preserve">Что такое </w:t>
            </w:r>
            <w:r w:rsidRPr="00544BA8">
              <w:rPr>
                <w:szCs w:val="28"/>
              </w:rPr>
              <w:t>компас.</w:t>
            </w:r>
          </w:p>
        </w:tc>
        <w:tc>
          <w:tcPr>
            <w:tcW w:w="3195" w:type="dxa"/>
          </w:tcPr>
          <w:p w:rsidR="006E2E6E" w:rsidRPr="00544BA8" w:rsidRDefault="006E2E6E" w:rsidP="006E2E6E">
            <w:pPr>
              <w:pStyle w:val="Default"/>
              <w:ind w:firstLine="0"/>
              <w:jc w:val="left"/>
              <w:rPr>
                <w:b/>
                <w:szCs w:val="28"/>
              </w:rPr>
            </w:pPr>
            <w:r w:rsidRPr="00544BA8">
              <w:rPr>
                <w:szCs w:val="28"/>
                <w:shd w:val="clear" w:color="auto" w:fill="FFFFFF"/>
              </w:rPr>
              <w:t>Формировать у детей представление о частях света, познакомить воспитанников с компасом.</w:t>
            </w:r>
          </w:p>
        </w:tc>
        <w:tc>
          <w:tcPr>
            <w:tcW w:w="3768" w:type="dxa"/>
          </w:tcPr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hAnsi="Times New Roman"/>
                <w:sz w:val="24"/>
                <w:szCs w:val="28"/>
              </w:rPr>
              <w:t>Экскурсия с детьми в лес.</w:t>
            </w:r>
          </w:p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8"/>
              </w:rPr>
            </w:pPr>
            <w:r w:rsidRPr="00544BA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Дидактическая игра «Что такое компас?»</w:t>
            </w:r>
          </w:p>
        </w:tc>
      </w:tr>
      <w:tr w:rsidR="006E2E6E" w:rsidRPr="00544BA8" w:rsidTr="006E2E6E">
        <w:trPr>
          <w:jc w:val="center"/>
        </w:trPr>
        <w:tc>
          <w:tcPr>
            <w:tcW w:w="1384" w:type="dxa"/>
          </w:tcPr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hAnsi="Times New Roman"/>
                <w:sz w:val="24"/>
                <w:szCs w:val="28"/>
              </w:rPr>
              <w:t xml:space="preserve">Июнь </w:t>
            </w:r>
          </w:p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hAnsi="Times New Roman"/>
                <w:sz w:val="24"/>
                <w:szCs w:val="28"/>
              </w:rPr>
              <w:t>Июль</w:t>
            </w:r>
          </w:p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544BA8">
              <w:rPr>
                <w:rFonts w:ascii="Times New Roman" w:hAnsi="Times New Roman"/>
                <w:sz w:val="24"/>
                <w:szCs w:val="28"/>
              </w:rPr>
              <w:t>Август</w:t>
            </w:r>
          </w:p>
        </w:tc>
        <w:tc>
          <w:tcPr>
            <w:tcW w:w="2050" w:type="dxa"/>
          </w:tcPr>
          <w:p w:rsidR="006E2E6E" w:rsidRPr="00544BA8" w:rsidRDefault="006E2E6E" w:rsidP="006E2E6E">
            <w:pPr>
              <w:pStyle w:val="Default"/>
              <w:ind w:firstLine="0"/>
              <w:jc w:val="left"/>
              <w:rPr>
                <w:szCs w:val="28"/>
              </w:rPr>
            </w:pPr>
            <w:r w:rsidRPr="00544BA8">
              <w:rPr>
                <w:szCs w:val="28"/>
              </w:rPr>
              <w:t xml:space="preserve">Работа на метеоплощадке </w:t>
            </w:r>
          </w:p>
          <w:p w:rsidR="006E2E6E" w:rsidRPr="00544BA8" w:rsidRDefault="006E2E6E" w:rsidP="00FE1B3C">
            <w:pPr>
              <w:jc w:val="left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195" w:type="dxa"/>
          </w:tcPr>
          <w:p w:rsidR="006E2E6E" w:rsidRPr="00544BA8" w:rsidRDefault="006E2E6E" w:rsidP="006E2E6E">
            <w:pPr>
              <w:pStyle w:val="Default"/>
              <w:ind w:firstLine="0"/>
              <w:jc w:val="left"/>
              <w:rPr>
                <w:szCs w:val="28"/>
              </w:rPr>
            </w:pPr>
            <w:r w:rsidRPr="00544BA8">
              <w:rPr>
                <w:szCs w:val="28"/>
              </w:rPr>
              <w:t xml:space="preserve">Закреплять знания о </w:t>
            </w:r>
            <w:proofErr w:type="spellStart"/>
            <w:r w:rsidRPr="00544BA8">
              <w:rPr>
                <w:szCs w:val="28"/>
              </w:rPr>
              <w:t>метеоприборах</w:t>
            </w:r>
            <w:proofErr w:type="spellEnd"/>
            <w:r w:rsidRPr="00544BA8">
              <w:rPr>
                <w:szCs w:val="28"/>
              </w:rPr>
              <w:t xml:space="preserve">, вырабатывать знания их использования. </w:t>
            </w:r>
          </w:p>
          <w:p w:rsidR="006E2E6E" w:rsidRPr="00544BA8" w:rsidRDefault="006E2E6E" w:rsidP="00FE1B3C">
            <w:pPr>
              <w:jc w:val="left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768" w:type="dxa"/>
          </w:tcPr>
          <w:p w:rsidR="006E2E6E" w:rsidRPr="00544BA8" w:rsidRDefault="006E2E6E" w:rsidP="006E2E6E">
            <w:pPr>
              <w:pStyle w:val="Default"/>
              <w:ind w:firstLine="0"/>
              <w:rPr>
                <w:szCs w:val="28"/>
              </w:rPr>
            </w:pPr>
            <w:r w:rsidRPr="00544BA8">
              <w:rPr>
                <w:szCs w:val="28"/>
              </w:rPr>
              <w:t xml:space="preserve">Ежедневные наблюдения на метеоплощадке, </w:t>
            </w:r>
          </w:p>
          <w:p w:rsidR="006E2E6E" w:rsidRPr="00544BA8" w:rsidRDefault="006E2E6E" w:rsidP="006E2E6E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8"/>
              </w:rPr>
            </w:pPr>
            <w:r w:rsidRPr="00544BA8">
              <w:rPr>
                <w:rFonts w:ascii="Times New Roman" w:hAnsi="Times New Roman"/>
                <w:sz w:val="24"/>
                <w:szCs w:val="28"/>
              </w:rPr>
              <w:t xml:space="preserve">фиксация результатов наблюдений. Подведение итога работы за год. </w:t>
            </w:r>
          </w:p>
        </w:tc>
      </w:tr>
    </w:tbl>
    <w:p w:rsidR="00DA4719" w:rsidRDefault="00DA4719"/>
    <w:sectPr w:rsidR="00DA4719" w:rsidSect="006E2E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E2E6E"/>
    <w:rsid w:val="00154183"/>
    <w:rsid w:val="00181962"/>
    <w:rsid w:val="001C08B3"/>
    <w:rsid w:val="00220CBA"/>
    <w:rsid w:val="002D2114"/>
    <w:rsid w:val="003C4B37"/>
    <w:rsid w:val="005264E3"/>
    <w:rsid w:val="006E2E6E"/>
    <w:rsid w:val="006E709A"/>
    <w:rsid w:val="00943705"/>
    <w:rsid w:val="00AA5717"/>
    <w:rsid w:val="00AB32CA"/>
    <w:rsid w:val="00B22ED6"/>
    <w:rsid w:val="00DA4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9">
    <w:name w:val="p9"/>
    <w:basedOn w:val="a"/>
    <w:rsid w:val="006E2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E2E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59"/>
    <w:rsid w:val="006E2E6E"/>
    <w:pPr>
      <w:spacing w:after="0" w:line="240" w:lineRule="auto"/>
      <w:ind w:firstLine="709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XTreme.ws</cp:lastModifiedBy>
  <cp:revision>14</cp:revision>
  <dcterms:created xsi:type="dcterms:W3CDTF">2016-12-14T18:30:00Z</dcterms:created>
  <dcterms:modified xsi:type="dcterms:W3CDTF">2019-09-24T18:49:00Z</dcterms:modified>
</cp:coreProperties>
</file>